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A23D8" w14:textId="77777777" w:rsidR="00D01ED9" w:rsidRDefault="00724A2B">
      <w:pPr>
        <w:jc w:val="both"/>
      </w:pPr>
      <w:r>
        <w:rPr>
          <w:rFonts w:ascii="Times New Roman" w:hAnsi="Times New Roman" w:cs="Times New Roman"/>
        </w:rPr>
        <w:t>На основу Програма подршке за спровођење пољопривредне политике и политике руралног развоја за општину Ада за 2020. годину ("Сл. лист општине Ада" бр. 12/2020) и Решења о образовању комисије за спровођење мера подршке пољопривредној политици и политици руралног развоја  ("Сл. лист општине Ада" бр. 26/2017 и 12/2020), расписује се:</w:t>
      </w:r>
    </w:p>
    <w:p w14:paraId="6ACDE20B" w14:textId="77777777" w:rsidR="00D01ED9" w:rsidRDefault="00D01ED9">
      <w:pPr>
        <w:pStyle w:val="Standard"/>
        <w:rPr>
          <w:rFonts w:ascii="Times New Roman" w:hAnsi="Times New Roman" w:cs="Times New Roman"/>
        </w:rPr>
      </w:pPr>
    </w:p>
    <w:p w14:paraId="7765B242" w14:textId="1D693870" w:rsidR="00D01ED9" w:rsidRDefault="00724A2B" w:rsidP="0035561A">
      <w:pPr>
        <w:pStyle w:val="Standard"/>
        <w:jc w:val="center"/>
      </w:pPr>
      <w:r>
        <w:rPr>
          <w:rStyle w:val="Podrazumevanifontpasusa"/>
          <w:rFonts w:ascii="Times New Roman" w:hAnsi="Times New Roman" w:cs="Times New Roman"/>
          <w:b/>
          <w:bCs/>
        </w:rPr>
        <w:t>ЈАВНИ ПОЗИВ</w:t>
      </w:r>
    </w:p>
    <w:p w14:paraId="13748E55" w14:textId="77777777" w:rsidR="00D01ED9" w:rsidRPr="002E1A08" w:rsidRDefault="00724A2B">
      <w:pPr>
        <w:pStyle w:val="Standard"/>
        <w:jc w:val="center"/>
      </w:pPr>
      <w:r>
        <w:rPr>
          <w:rStyle w:val="Podrazumevanifontpasusa"/>
          <w:rFonts w:ascii="Times New Roman" w:hAnsi="Times New Roman" w:cs="Times New Roman"/>
          <w:b/>
          <w:bCs/>
        </w:rPr>
        <w:t>ЗА ПОДНОШЕЊЕ ПРИЈАВА ЗА ДОДЕЛУ БЕСПОВРАТНИХ СРЕДСТАВА ЗА СУБВЕНЦИОНИСАЊЕ ПРЕМИЈЕ ОСИГУРАЊА УСЕВА, ПЛОДОВА, ВИШЕГОДИШЊИХ ЗАСАДА, РАСАДНИКА И ЖИВОТИЊА</w:t>
      </w:r>
      <w:r w:rsidR="002E1A08">
        <w:rPr>
          <w:rStyle w:val="Podrazumevanifontpasusa"/>
          <w:rFonts w:ascii="Times New Roman" w:hAnsi="Times New Roman" w:cs="Times New Roman"/>
          <w:b/>
          <w:bCs/>
        </w:rPr>
        <w:t xml:space="preserve"> </w:t>
      </w:r>
      <w:r>
        <w:rPr>
          <w:rStyle w:val="Podrazumevanifontpasusa"/>
          <w:rFonts w:ascii="Times New Roman" w:hAnsi="Times New Roman" w:cs="Times New Roman"/>
          <w:b/>
          <w:bCs/>
        </w:rPr>
        <w:t xml:space="preserve"> </w:t>
      </w:r>
    </w:p>
    <w:p w14:paraId="79850C32" w14:textId="77777777" w:rsidR="00D01ED9" w:rsidRDefault="00D01ED9">
      <w:pPr>
        <w:pStyle w:val="Standard"/>
        <w:jc w:val="center"/>
        <w:rPr>
          <w:rFonts w:ascii="Times New Roman" w:hAnsi="Times New Roman" w:cs="Times New Roman"/>
        </w:rPr>
      </w:pPr>
    </w:p>
    <w:p w14:paraId="0031D8A6" w14:textId="77777777" w:rsidR="00D01ED9" w:rsidRDefault="00724A2B">
      <w:pPr>
        <w:pStyle w:val="Standard"/>
        <w:jc w:val="both"/>
      </w:pPr>
      <w:r>
        <w:rPr>
          <w:rStyle w:val="Podrazumevanifontpasusa"/>
          <w:rFonts w:ascii="Times New Roman" w:hAnsi="Times New Roman" w:cs="Times New Roman"/>
          <w:b/>
          <w:bCs/>
          <w:u w:val="single"/>
        </w:rPr>
        <w:t>Овим јавним позивом финансира се</w:t>
      </w:r>
      <w:r>
        <w:rPr>
          <w:rFonts w:ascii="Times New Roman" w:hAnsi="Times New Roman" w:cs="Times New Roman"/>
        </w:rPr>
        <w:t xml:space="preserve">: премија осигурања од 30 % по осигурању усевa, плодовa, вишегодишњих засада, расадника и животиња до утрошка средстава oд </w:t>
      </w:r>
      <w:r>
        <w:rPr>
          <w:rStyle w:val="Podrazumevanifontpasusa"/>
          <w:rFonts w:ascii="Times New Roman" w:hAnsi="Times New Roman" w:cs="Times New Roman"/>
        </w:rPr>
        <w:t>96</w:t>
      </w:r>
      <w:r>
        <w:rPr>
          <w:rFonts w:ascii="Times New Roman" w:hAnsi="Times New Roman" w:cs="Times New Roman"/>
        </w:rPr>
        <w:t>0.000,00 динара.</w:t>
      </w:r>
    </w:p>
    <w:p w14:paraId="1350FCCC" w14:textId="77777777" w:rsidR="00D01ED9" w:rsidRDefault="00D01ED9">
      <w:pPr>
        <w:pStyle w:val="Standard"/>
        <w:jc w:val="both"/>
        <w:rPr>
          <w:rFonts w:ascii="Times New Roman" w:hAnsi="Times New Roman" w:cs="Times New Roman"/>
        </w:rPr>
      </w:pPr>
    </w:p>
    <w:p w14:paraId="24FEE332" w14:textId="77777777" w:rsidR="00D01ED9" w:rsidRDefault="00724A2B">
      <w:pPr>
        <w:pStyle w:val="Standard"/>
        <w:jc w:val="both"/>
      </w:pPr>
      <w:r>
        <w:rPr>
          <w:rStyle w:val="Podrazumevanifontpasusa"/>
          <w:rFonts w:ascii="Times New Roman" w:hAnsi="Times New Roman" w:cs="Times New Roman"/>
          <w:b/>
          <w:bCs/>
          <w:u w:val="single"/>
        </w:rPr>
        <w:t>Право и услови учешћа на јавном позиву имају:</w:t>
      </w:r>
      <w:r>
        <w:rPr>
          <w:rFonts w:ascii="Times New Roman" w:hAnsi="Times New Roman" w:cs="Times New Roman"/>
        </w:rPr>
        <w:t xml:space="preserve"> физичко лице -носиоц активног пољопривредног газдинства које је</w:t>
      </w:r>
    </w:p>
    <w:p w14:paraId="615EC923" w14:textId="77777777" w:rsidR="00D01ED9" w:rsidRDefault="00724A2B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уписано у Регистар пољопривредних газдинстава (у даљем тексту: Регистар) са  </w:t>
      </w:r>
    </w:p>
    <w:p w14:paraId="0C573D2D" w14:textId="77777777" w:rsidR="00D01ED9" w:rsidRDefault="00724A2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пребивалиштем и производњом на територији општине Ада</w:t>
      </w:r>
    </w:p>
    <w:p w14:paraId="09D2ABB0" w14:textId="77777777" w:rsidR="00D01ED9" w:rsidRDefault="00724A2B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нема неиспуњених доспелих обавеза по раније одобреним захтевима финансираним из средстава буџета Ада</w:t>
      </w:r>
    </w:p>
    <w:p w14:paraId="72112539" w14:textId="77777777" w:rsidR="00D01ED9" w:rsidRDefault="00724A2B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нема заостала дуговања на име пореза на имовину према општини Ада</w:t>
      </w:r>
    </w:p>
    <w:p w14:paraId="16CDF4F2" w14:textId="77777777" w:rsidR="00D01ED9" w:rsidRDefault="00D01ED9">
      <w:pPr>
        <w:pStyle w:val="Standard"/>
        <w:jc w:val="both"/>
        <w:rPr>
          <w:rFonts w:ascii="Times New Roman" w:hAnsi="Times New Roman" w:cs="Times New Roman"/>
        </w:rPr>
      </w:pPr>
    </w:p>
    <w:p w14:paraId="763A977E" w14:textId="77777777" w:rsidR="00D01ED9" w:rsidRDefault="00724A2B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Носилац пољопривредног газдинства има право на коришћење средстава за субвенционисање осигурања у износу од 30%</w:t>
      </w:r>
      <w:r w:rsidR="00423C88">
        <w:rPr>
          <w:rFonts w:ascii="Times New Roman" w:hAnsi="Times New Roman" w:cs="Times New Roman"/>
        </w:rPr>
        <w:t xml:space="preserve"> вредности полисе осигурања</w:t>
      </w:r>
      <w:r>
        <w:rPr>
          <w:rFonts w:ascii="Times New Roman" w:hAnsi="Times New Roman" w:cs="Times New Roman"/>
        </w:rPr>
        <w:t xml:space="preserve"> </w:t>
      </w:r>
      <w:r w:rsidRPr="00423C88">
        <w:rPr>
          <w:rFonts w:ascii="Times New Roman" w:hAnsi="Times New Roman" w:cs="Times New Roman"/>
        </w:rPr>
        <w:t>ако је:</w:t>
      </w:r>
    </w:p>
    <w:p w14:paraId="40D2A3BA" w14:textId="77777777" w:rsidR="00D01ED9" w:rsidRPr="002E1A08" w:rsidRDefault="00724A2B">
      <w:pPr>
        <w:pStyle w:val="Textbody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осигуран у</w:t>
      </w:r>
      <w:r w:rsidR="002E1A08">
        <w:rPr>
          <w:rFonts w:ascii="Times New Roman" w:hAnsi="Times New Roman" w:cs="Times New Roman"/>
        </w:rPr>
        <w:t xml:space="preserve"> периоду од 16. новембра 2018.</w:t>
      </w:r>
      <w:r>
        <w:rPr>
          <w:rFonts w:ascii="Times New Roman" w:hAnsi="Times New Roman" w:cs="Times New Roman"/>
        </w:rPr>
        <w:t xml:space="preserve"> </w:t>
      </w:r>
      <w:r w:rsidR="002E1A08">
        <w:rPr>
          <w:rFonts w:ascii="Times New Roman" w:hAnsi="Times New Roman" w:cs="Times New Roman"/>
        </w:rPr>
        <w:t xml:space="preserve">до 15. новембра 2019. године </w:t>
      </w:r>
    </w:p>
    <w:p w14:paraId="6BDFE039" w14:textId="77777777" w:rsidR="00D01ED9" w:rsidRDefault="00724A2B">
      <w:pPr>
        <w:pStyle w:val="Textbod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друштва за осигурање осигурао:</w:t>
      </w:r>
    </w:p>
    <w:p w14:paraId="06A9D9C1" w14:textId="77777777" w:rsidR="00D01ED9" w:rsidRDefault="00724A2B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усеве и плодове ратарских култура на површинама пољопривредног земљишта које је уписано у Регистар под одговарајућим биљним културама;</w:t>
      </w:r>
    </w:p>
    <w:p w14:paraId="3D137C15" w14:textId="77777777" w:rsidR="00D01ED9" w:rsidRDefault="00724A2B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расаднике и/или младе вишегодишње засаде пре ступања на род на површинама пољопривредног земљишта које је уписано у Регистар ;</w:t>
      </w:r>
    </w:p>
    <w:p w14:paraId="2F8C0999" w14:textId="77777777" w:rsidR="00D01ED9" w:rsidRDefault="00724A2B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животиње–пријављени сточни фонд у Регистру од ризика који су прописани условима осигуравајућих друштава.</w:t>
      </w:r>
    </w:p>
    <w:p w14:paraId="2A58EF80" w14:textId="77777777" w:rsidR="00D01ED9" w:rsidRDefault="00D01ED9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14:paraId="30E8CED4" w14:textId="77777777" w:rsidR="00D01ED9" w:rsidRDefault="00724A2B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Бесповратна средстава за регресирање осигурања не могу бити већа од 30.000,00 динара по осигуранику.</w:t>
      </w:r>
    </w:p>
    <w:p w14:paraId="6E535FDF" w14:textId="77777777" w:rsidR="00D01ED9" w:rsidRDefault="00D01ED9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0F91EB72" w14:textId="77777777" w:rsidR="00D01ED9" w:rsidRDefault="00724A2B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Потребна документација:</w:t>
      </w:r>
    </w:p>
    <w:p w14:paraId="6C022A96" w14:textId="77777777" w:rsidR="00D01ED9" w:rsidRDefault="00724A2B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Уз захтев за остваривање подстицаја доставља се;</w:t>
      </w:r>
    </w:p>
    <w:p w14:paraId="2A28A2D9" w14:textId="77777777" w:rsidR="00D01ED9" w:rsidRDefault="00724A2B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1) оригинал или фотокопија полисе осигурања издате од стране друштва за осигурање код кога је подносилац захтева осигуран у периоду од 16. новембра </w:t>
      </w:r>
      <w:r>
        <w:rPr>
          <w:rStyle w:val="Podrazumevanifontpasusa"/>
          <w:rFonts w:ascii="Times New Roman" w:hAnsi="Times New Roman" w:cs="Times New Roman"/>
        </w:rPr>
        <w:t>2018.</w:t>
      </w:r>
      <w:r>
        <w:rPr>
          <w:rFonts w:ascii="Times New Roman" w:hAnsi="Times New Roman" w:cs="Times New Roman"/>
        </w:rPr>
        <w:t xml:space="preserve"> до 15. новембра </w:t>
      </w:r>
      <w:r>
        <w:rPr>
          <w:rStyle w:val="Podrazumevanifontpasusa"/>
          <w:rFonts w:ascii="Times New Roman" w:hAnsi="Times New Roman" w:cs="Times New Roman"/>
        </w:rPr>
        <w:t>2019.</w:t>
      </w:r>
      <w:r>
        <w:rPr>
          <w:rFonts w:ascii="Times New Roman" w:hAnsi="Times New Roman" w:cs="Times New Roman"/>
        </w:rPr>
        <w:t xml:space="preserve"> године;</w:t>
      </w:r>
    </w:p>
    <w:p w14:paraId="73FC171A" w14:textId="77777777" w:rsidR="00D01ED9" w:rsidRDefault="00724A2B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</w:rPr>
        <w:t>2) оригинал или фотокопија потврде од стране друштва за осигурање код кога је подносила</w:t>
      </w:r>
      <w:r w:rsidR="00B9513C">
        <w:rPr>
          <w:rFonts w:ascii="Times New Roman" w:hAnsi="Times New Roman" w:cs="Times New Roman"/>
        </w:rPr>
        <w:t xml:space="preserve">ц захтева осигуран у периоду </w:t>
      </w:r>
      <w:r>
        <w:rPr>
          <w:rFonts w:ascii="Times New Roman" w:hAnsi="Times New Roman" w:cs="Times New Roman"/>
        </w:rPr>
        <w:t xml:space="preserve">од 16. новембра </w:t>
      </w:r>
      <w:r>
        <w:rPr>
          <w:rStyle w:val="Podrazumevanifontpasusa"/>
          <w:rFonts w:ascii="Times New Roman" w:hAnsi="Times New Roman" w:cs="Times New Roman"/>
        </w:rPr>
        <w:t>2018.</w:t>
      </w:r>
      <w:r>
        <w:rPr>
          <w:rFonts w:ascii="Times New Roman" w:hAnsi="Times New Roman" w:cs="Times New Roman"/>
        </w:rPr>
        <w:t xml:space="preserve"> до 15. новембра </w:t>
      </w:r>
      <w:r>
        <w:rPr>
          <w:rStyle w:val="Podrazumevanifontpasusa"/>
          <w:rFonts w:ascii="Times New Roman" w:hAnsi="Times New Roman" w:cs="Times New Roman"/>
        </w:rPr>
        <w:t>2019.</w:t>
      </w:r>
      <w:r>
        <w:rPr>
          <w:rFonts w:ascii="Times New Roman" w:hAnsi="Times New Roman" w:cs="Times New Roman"/>
        </w:rPr>
        <w:t xml:space="preserve"> године о укупно плаћеној премији осигурања.</w:t>
      </w:r>
    </w:p>
    <w:p w14:paraId="290F2A19" w14:textId="77777777" w:rsidR="00D01ED9" w:rsidRPr="00423C88" w:rsidRDefault="00724A2B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фотокопија потврде о активном статусу пољопривредног газдинства</w:t>
      </w:r>
      <w:r w:rsidR="00423C88">
        <w:rPr>
          <w:rFonts w:ascii="Times New Roman" w:hAnsi="Times New Roman" w:cs="Times New Roman"/>
        </w:rPr>
        <w:t xml:space="preserve"> за 2020. годину.</w:t>
      </w:r>
    </w:p>
    <w:p w14:paraId="45CEB90E" w14:textId="77777777" w:rsidR="00D01ED9" w:rsidRDefault="00724A2B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фотокопија личне карте или одштампани подаци са личне карте</w:t>
      </w:r>
    </w:p>
    <w:p w14:paraId="269E1BDD" w14:textId="77777777" w:rsidR="00D01ED9" w:rsidRDefault="00724A2B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фотокопија броја наменског рачуна за пољоприведу (картица или уговор са банком)</w:t>
      </w:r>
    </w:p>
    <w:p w14:paraId="1A9FB598" w14:textId="77777777" w:rsidR="005E56D7" w:rsidRPr="005E56D7" w:rsidRDefault="00423C88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24A2B">
        <w:rPr>
          <w:rFonts w:ascii="Times New Roman" w:hAnsi="Times New Roman" w:cs="Times New Roman"/>
        </w:rPr>
        <w:t>) оригинал или фотокопија уверења из Управе за аграрна плаћања да је пријављен ХИД број</w:t>
      </w:r>
    </w:p>
    <w:p w14:paraId="7C06468E" w14:textId="77777777" w:rsidR="00D01ED9" w:rsidRPr="005E56D7" w:rsidRDefault="00D01ED9">
      <w:pPr>
        <w:pageBreakBefore/>
        <w:suppressAutoHyphens w:val="0"/>
        <w:rPr>
          <w:rFonts w:ascii="Times New Roman" w:hAnsi="Times New Roman" w:cs="Times New Roman"/>
        </w:rPr>
      </w:pPr>
    </w:p>
    <w:p w14:paraId="17CDBA96" w14:textId="77777777" w:rsidR="00D01ED9" w:rsidRDefault="00724A2B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u w:val="single"/>
        </w:rPr>
        <w:t xml:space="preserve">Начин подношења пријава: </w:t>
      </w:r>
      <w:r>
        <w:rPr>
          <w:rFonts w:ascii="Times New Roman" w:hAnsi="Times New Roman" w:cs="Times New Roman"/>
        </w:rPr>
        <w:t>образац „Пријава на јавни позивза доделу бесповратних средстава за субвенционисање премије осигурања усева, плодова, вишегодишњих засада, расадника и животиња</w:t>
      </w:r>
      <w:r w:rsidR="005A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“ може се преузети у Општинској управи општине Ада канцеларија број 36. или преузети са веб сајта оптине Ада. Пријаву на јавни позив, са свом потребном документацијом доставити или путем поште на адресу: </w:t>
      </w:r>
      <w:r>
        <w:rPr>
          <w:rStyle w:val="Podrazumevanifontpasusa"/>
          <w:rFonts w:ascii="Times New Roman" w:hAnsi="Times New Roman" w:cs="Times New Roman"/>
          <w:b/>
          <w:bCs/>
        </w:rPr>
        <w:t>ОПШТИНСКА УПРАВА ОПШТИНЕ АДА, 24430 Ада, Трг ослобођења бр. 1., са назнаком „ПРИЈАВА ЗА ОСТВАРИВАЊЕ ПРАВА НА СУБВЕЦИЈЕ ПРЕМИЈЕ ОСИГУРАЊА УСЕВА, ПЛОДОВА, ВИШЕГОДИШЊИХ ЗАСАДА, РАСАДНИКА И ЖИВОТИЊА“</w:t>
      </w:r>
      <w:r>
        <w:rPr>
          <w:rFonts w:ascii="Times New Roman" w:hAnsi="Times New Roman" w:cs="Times New Roman"/>
        </w:rPr>
        <w:t xml:space="preserve"> </w:t>
      </w:r>
      <w:r>
        <w:rPr>
          <w:rStyle w:val="Podrazumevanifontpasusa"/>
          <w:rFonts w:ascii="Times New Roman" w:hAnsi="Times New Roman" w:cs="Times New Roman"/>
          <w:b/>
          <w:bCs/>
          <w:u w:val="single"/>
        </w:rPr>
        <w:t>или</w:t>
      </w:r>
      <w:r>
        <w:rPr>
          <w:rFonts w:ascii="Times New Roman" w:hAnsi="Times New Roman" w:cs="Times New Roman"/>
        </w:rPr>
        <w:t xml:space="preserve"> лично у Општинској управи општине Ада на шалтерима 11 и 12 услужног центра.</w:t>
      </w:r>
    </w:p>
    <w:p w14:paraId="4A7BCFDA" w14:textId="77777777" w:rsidR="00D01ED9" w:rsidRDefault="00D01ED9">
      <w:pPr>
        <w:pStyle w:val="Textbody"/>
        <w:spacing w:after="26" w:line="240" w:lineRule="auto"/>
        <w:jc w:val="both"/>
        <w:rPr>
          <w:rFonts w:ascii="Times New Roman" w:hAnsi="Times New Roman" w:cs="Times New Roman"/>
        </w:rPr>
      </w:pPr>
    </w:p>
    <w:p w14:paraId="0AE1C35A" w14:textId="77777777" w:rsidR="00D01ED9" w:rsidRDefault="00724A2B">
      <w:pPr>
        <w:pStyle w:val="Textbody"/>
        <w:spacing w:after="26" w:line="240" w:lineRule="auto"/>
        <w:jc w:val="both"/>
      </w:pPr>
      <w:r>
        <w:rPr>
          <w:rFonts w:ascii="Times New Roman" w:hAnsi="Times New Roman" w:cs="Times New Roman"/>
        </w:rPr>
        <w:t xml:space="preserve">Јавни позив се објављује </w:t>
      </w:r>
      <w:r w:rsidR="00423C88">
        <w:rPr>
          <w:rFonts w:ascii="Times New Roman" w:hAnsi="Times New Roman" w:cs="Times New Roman"/>
        </w:rPr>
        <w:t xml:space="preserve">у „Службеном листу Општине Ада“, </w:t>
      </w:r>
      <w:r>
        <w:rPr>
          <w:rFonts w:ascii="Times New Roman" w:hAnsi="Times New Roman" w:cs="Times New Roman"/>
        </w:rPr>
        <w:t xml:space="preserve">на интернет страници Општине Ада, </w:t>
      </w:r>
      <w:hyperlink r:id="rId7" w:history="1">
        <w:r>
          <w:rPr>
            <w:rStyle w:val="Hyperlink"/>
            <w:rFonts w:ascii="Times New Roman" w:hAnsi="Times New Roman" w:cs="Times New Roman"/>
            <w:b/>
            <w:bCs/>
          </w:rPr>
          <w:t>www.ada.rs</w:t>
        </w:r>
      </w:hyperlink>
      <w:r>
        <w:rPr>
          <w:rFonts w:ascii="Times New Roman" w:hAnsi="Times New Roman" w:cs="Times New Roman"/>
        </w:rPr>
        <w:t>, и на огласној табли Општине Ада.</w:t>
      </w:r>
    </w:p>
    <w:p w14:paraId="12100F6B" w14:textId="77777777" w:rsidR="00D01ED9" w:rsidRDefault="00724A2B" w:rsidP="002E1A08">
      <w:pPr>
        <w:pStyle w:val="Textbody"/>
        <w:spacing w:after="26" w:line="240" w:lineRule="auto"/>
        <w:jc w:val="both"/>
      </w:pPr>
      <w:r>
        <w:rPr>
          <w:rFonts w:ascii="Times New Roman" w:hAnsi="Times New Roman" w:cs="Times New Roman"/>
        </w:rPr>
        <w:t xml:space="preserve">Јавни позив је отворен почев од </w:t>
      </w:r>
      <w:r w:rsidRPr="002E1A08">
        <w:rPr>
          <w:rFonts w:ascii="Times New Roman" w:hAnsi="Times New Roman" w:cs="Times New Roman"/>
          <w:b/>
        </w:rPr>
        <w:t>0</w:t>
      </w:r>
      <w:r w:rsidR="002E1A08" w:rsidRPr="002E1A08">
        <w:rPr>
          <w:rFonts w:ascii="Times New Roman" w:hAnsi="Times New Roman" w:cs="Times New Roman"/>
          <w:b/>
        </w:rPr>
        <w:t>8</w:t>
      </w:r>
      <w:r w:rsidRPr="002E1A08">
        <w:rPr>
          <w:rFonts w:ascii="Times New Roman" w:hAnsi="Times New Roman" w:cs="Times New Roman"/>
          <w:b/>
        </w:rPr>
        <w:t xml:space="preserve">. </w:t>
      </w:r>
      <w:r w:rsidRPr="002E1A08">
        <w:rPr>
          <w:rStyle w:val="Podrazumevanifontpasusa"/>
          <w:rFonts w:ascii="Times New Roman" w:hAnsi="Times New Roman" w:cs="Times New Roman"/>
          <w:b/>
        </w:rPr>
        <w:t>јуна</w:t>
      </w:r>
      <w:r w:rsidRPr="002E1A08">
        <w:rPr>
          <w:rFonts w:ascii="Times New Roman" w:hAnsi="Times New Roman" w:cs="Times New Roman"/>
          <w:b/>
        </w:rPr>
        <w:t xml:space="preserve"> 20</w:t>
      </w:r>
      <w:r w:rsidRPr="002E1A08">
        <w:rPr>
          <w:rStyle w:val="Podrazumevanifontpasusa"/>
          <w:rFonts w:ascii="Times New Roman" w:hAnsi="Times New Roman" w:cs="Times New Roman"/>
          <w:b/>
        </w:rPr>
        <w:t>20</w:t>
      </w:r>
      <w:r w:rsidR="00423C88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до </w:t>
      </w:r>
      <w:r>
        <w:rPr>
          <w:rStyle w:val="Podrazumevanifontpasusa"/>
          <w:rFonts w:ascii="Times New Roman" w:hAnsi="Times New Roman" w:cs="Times New Roman"/>
          <w:b/>
          <w:bCs/>
        </w:rPr>
        <w:t>15. јуна 2020. године</w:t>
      </w:r>
    </w:p>
    <w:p w14:paraId="0D2C266F" w14:textId="77777777" w:rsidR="00D01ED9" w:rsidRDefault="00724A2B">
      <w:pPr>
        <w:pStyle w:val="Textbody"/>
        <w:spacing w:after="26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Пријаве које се доставе након наведеног рока или са непотпуном документацијом, послате путем факса или електронске поште, непотписане, неће се разматрати.</w:t>
      </w:r>
    </w:p>
    <w:p w14:paraId="71CB2A64" w14:textId="77777777" w:rsidR="00D01ED9" w:rsidRPr="00423C88" w:rsidRDefault="00423C88">
      <w:pPr>
        <w:pStyle w:val="Textbody"/>
        <w:spacing w:after="26" w:line="240" w:lineRule="auto"/>
        <w:jc w:val="both"/>
      </w:pPr>
      <w:r>
        <w:rPr>
          <w:rFonts w:ascii="Times New Roman" w:hAnsi="Times New Roman" w:cs="Times New Roman"/>
        </w:rPr>
        <w:t>Поднете пријаве Комисија за</w:t>
      </w:r>
      <w:r w:rsidR="00FE5575">
        <w:rPr>
          <w:rFonts w:ascii="Times New Roman" w:hAnsi="Times New Roman" w:cs="Times New Roman"/>
        </w:rPr>
        <w:t xml:space="preserve"> спровођење мера подршке пољопривредној политици и политици руралног развоја </w:t>
      </w:r>
      <w:r w:rsidR="00724A2B">
        <w:rPr>
          <w:rFonts w:ascii="Times New Roman" w:hAnsi="Times New Roman" w:cs="Times New Roman"/>
        </w:rPr>
        <w:t>(даље: Комисија)</w:t>
      </w:r>
      <w:r w:rsidR="00724A2B">
        <w:rPr>
          <w:rStyle w:val="Podrazumevanifontpasusa"/>
          <w:rFonts w:ascii="Times New Roman" w:hAnsi="Times New Roman" w:cs="Times New Roman"/>
          <w:u w:val="single"/>
        </w:rPr>
        <w:t xml:space="preserve"> </w:t>
      </w:r>
      <w:r w:rsidR="00724A2B">
        <w:rPr>
          <w:rFonts w:ascii="Times New Roman" w:hAnsi="Times New Roman" w:cs="Times New Roman"/>
        </w:rPr>
        <w:t xml:space="preserve">разматра </w:t>
      </w:r>
      <w:r w:rsidR="00724A2B" w:rsidRPr="00423C88">
        <w:rPr>
          <w:rStyle w:val="Podrazumevanifontpasusa"/>
          <w:rFonts w:ascii="Times New Roman" w:hAnsi="Times New Roman" w:cs="Times New Roman"/>
        </w:rPr>
        <w:t>по редоследу пристизања</w:t>
      </w:r>
      <w:r w:rsidRPr="00423C88">
        <w:rPr>
          <w:rStyle w:val="Podrazumevanifontpasusa"/>
          <w:rFonts w:ascii="Times New Roman" w:hAnsi="Times New Roman" w:cs="Times New Roman"/>
        </w:rPr>
        <w:t xml:space="preserve"> и одобравају се до утрошка планираних средстава.</w:t>
      </w:r>
      <w:r>
        <w:rPr>
          <w:rStyle w:val="Podrazumevanifontpasusa"/>
          <w:rFonts w:ascii="Times New Roman" w:hAnsi="Times New Roman" w:cs="Times New Roman"/>
          <w:u w:val="single"/>
        </w:rPr>
        <w:t xml:space="preserve"> </w:t>
      </w:r>
    </w:p>
    <w:p w14:paraId="1A2635C4" w14:textId="77777777" w:rsidR="00D01ED9" w:rsidRDefault="00D01ED9">
      <w:pPr>
        <w:pStyle w:val="Textbody"/>
        <w:spacing w:after="26" w:line="240" w:lineRule="auto"/>
        <w:jc w:val="both"/>
        <w:rPr>
          <w:rFonts w:ascii="Times New Roman" w:hAnsi="Times New Roman" w:cs="Times New Roman"/>
        </w:rPr>
      </w:pPr>
    </w:p>
    <w:p w14:paraId="46E9685C" w14:textId="77777777" w:rsidR="00D01ED9" w:rsidRDefault="00724A2B">
      <w:pPr>
        <w:pStyle w:val="Textbody"/>
        <w:spacing w:after="26" w:line="240" w:lineRule="auto"/>
        <w:jc w:val="both"/>
      </w:pPr>
      <w:r>
        <w:rPr>
          <w:rFonts w:ascii="Times New Roman" w:hAnsi="Times New Roman" w:cs="Times New Roman"/>
        </w:rPr>
        <w:t>Одлуку о додељивању средстава субвенционисања (даље: Одлука) доноси Општинско веће општине Ада на предлог Комисије</w:t>
      </w:r>
      <w:r w:rsidR="00FE55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Одлука са листом успешно конкурисаних кандидата објављује се на Огласној табли Општине Ада.</w:t>
      </w:r>
    </w:p>
    <w:p w14:paraId="03556831" w14:textId="77777777" w:rsidR="00D01ED9" w:rsidRDefault="00724A2B">
      <w:pPr>
        <w:pStyle w:val="Textbody"/>
        <w:spacing w:after="26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Подстицаји се исплаћују на наменски рачун корисника у складу са законом којим се уређују подстицаји у пољопривреди и руралном развоју, а до износа финансијских средстава утврђених за ову намену.</w:t>
      </w:r>
    </w:p>
    <w:p w14:paraId="7E8AE050" w14:textId="77777777" w:rsidR="00D01ED9" w:rsidRDefault="00D01ED9">
      <w:pPr>
        <w:pStyle w:val="Textbody"/>
        <w:spacing w:after="26"/>
        <w:jc w:val="both"/>
        <w:rPr>
          <w:rFonts w:ascii="Times New Roman" w:hAnsi="Times New Roman" w:cs="Times New Roman"/>
        </w:rPr>
      </w:pPr>
    </w:p>
    <w:p w14:paraId="30CC45F7" w14:textId="77777777" w:rsidR="00D01ED9" w:rsidRDefault="00724A2B">
      <w:pPr>
        <w:pStyle w:val="Textbody"/>
        <w:spacing w:after="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Додатне информације могу се добити на телефон: 024/852-106 лок 123.</w:t>
      </w:r>
    </w:p>
    <w:p w14:paraId="27A4EAAD" w14:textId="77777777" w:rsidR="00D01ED9" w:rsidRDefault="00724A2B">
      <w:pPr>
        <w:pStyle w:val="Textbody"/>
        <w:spacing w:after="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Конкурсна документација се не враћа</w:t>
      </w:r>
    </w:p>
    <w:p w14:paraId="7CCBAF6F" w14:textId="77777777" w:rsidR="00D01ED9" w:rsidRDefault="00D01ED9">
      <w:pPr>
        <w:pStyle w:val="Textbody"/>
        <w:spacing w:after="0"/>
        <w:rPr>
          <w:rFonts w:ascii="Times New Roman" w:hAnsi="Times New Roman" w:cs="Times New Roman"/>
        </w:rPr>
      </w:pPr>
    </w:p>
    <w:p w14:paraId="2D162532" w14:textId="77777777" w:rsidR="00D01ED9" w:rsidRDefault="00724A2B">
      <w:pPr>
        <w:pStyle w:val="Textbody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Република Србија</w:t>
      </w:r>
    </w:p>
    <w:p w14:paraId="459DA9FC" w14:textId="77777777" w:rsidR="00D01ED9" w:rsidRDefault="00724A2B">
      <w:pPr>
        <w:pStyle w:val="Textbody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Аутономна Покрајина Војводина</w:t>
      </w:r>
    </w:p>
    <w:p w14:paraId="4C8EF293" w14:textId="77777777" w:rsidR="00D01ED9" w:rsidRDefault="00724A2B">
      <w:pPr>
        <w:pStyle w:val="Textbody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Општина Ада</w:t>
      </w:r>
    </w:p>
    <w:p w14:paraId="22FCDCED" w14:textId="77777777" w:rsidR="00D01ED9" w:rsidRDefault="00724A2B">
      <w:pPr>
        <w:pStyle w:val="Textbody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ОПШТИНСКО ВЕЋЕ</w:t>
      </w:r>
    </w:p>
    <w:p w14:paraId="59B43CAC" w14:textId="77777777" w:rsidR="00D01ED9" w:rsidRDefault="00724A2B">
      <w:pPr>
        <w:pStyle w:val="Textbody"/>
        <w:spacing w:after="0"/>
      </w:pPr>
      <w:r>
        <w:rPr>
          <w:rFonts w:ascii="Times New Roman" w:hAnsi="Times New Roman" w:cs="Times New Roman"/>
        </w:rPr>
        <w:t xml:space="preserve">Комисија за спровођење мера подршке </w:t>
      </w:r>
    </w:p>
    <w:p w14:paraId="728884BF" w14:textId="77777777" w:rsidR="00D01ED9" w:rsidRDefault="00724A2B">
      <w:pPr>
        <w:pStyle w:val="Textbody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пољопривредној политици и политици руралног развоја</w:t>
      </w:r>
    </w:p>
    <w:p w14:paraId="7A5993A9" w14:textId="77777777" w:rsidR="00D01ED9" w:rsidRPr="002E1A08" w:rsidRDefault="00724A2B">
      <w:pPr>
        <w:pStyle w:val="Textbody"/>
        <w:spacing w:after="0"/>
      </w:pPr>
      <w:r w:rsidRPr="002E1A08">
        <w:rPr>
          <w:rStyle w:val="Podrazumevanifontpasusa"/>
          <w:rFonts w:ascii="Times New Roman" w:hAnsi="Times New Roman" w:cs="Times New Roman"/>
        </w:rPr>
        <w:t>Број: 020-6</w:t>
      </w:r>
      <w:r w:rsidR="00D750CE">
        <w:rPr>
          <w:rStyle w:val="Podrazumevanifontpasusa"/>
          <w:rFonts w:ascii="Times New Roman" w:hAnsi="Times New Roman" w:cs="Times New Roman"/>
        </w:rPr>
        <w:t>-61/2020-03</w:t>
      </w:r>
      <w:r w:rsidRPr="002E1A08">
        <w:rPr>
          <w:rStyle w:val="Podrazumevanifontpasusa"/>
          <w:rFonts w:ascii="Times New Roman" w:hAnsi="Times New Roman" w:cs="Times New Roman"/>
        </w:rPr>
        <w:tab/>
      </w:r>
      <w:r w:rsidRPr="002E1A08">
        <w:rPr>
          <w:rStyle w:val="Podrazumevanifontpasusa"/>
          <w:rFonts w:ascii="Times New Roman" w:hAnsi="Times New Roman" w:cs="Times New Roman"/>
        </w:rPr>
        <w:tab/>
      </w:r>
      <w:r w:rsidRPr="002E1A08">
        <w:rPr>
          <w:rStyle w:val="Podrazumevanifontpasusa"/>
          <w:rFonts w:ascii="Times New Roman" w:hAnsi="Times New Roman" w:cs="Times New Roman"/>
        </w:rPr>
        <w:tab/>
      </w:r>
      <w:r w:rsidRPr="002E1A08">
        <w:rPr>
          <w:rStyle w:val="Podrazumevanifontpasusa"/>
          <w:rFonts w:ascii="Times New Roman" w:hAnsi="Times New Roman" w:cs="Times New Roman"/>
        </w:rPr>
        <w:tab/>
      </w:r>
      <w:r w:rsidRPr="002E1A08">
        <w:rPr>
          <w:rStyle w:val="Podrazumevanifontpasusa"/>
          <w:rFonts w:ascii="Times New Roman" w:hAnsi="Times New Roman" w:cs="Times New Roman"/>
        </w:rPr>
        <w:tab/>
      </w:r>
      <w:r w:rsidRPr="002E1A08">
        <w:rPr>
          <w:rStyle w:val="Podrazumevanifontpasusa"/>
          <w:rFonts w:ascii="Times New Roman" w:hAnsi="Times New Roman" w:cs="Times New Roman"/>
        </w:rPr>
        <w:tab/>
      </w:r>
      <w:r w:rsidRPr="002E1A08">
        <w:rPr>
          <w:rStyle w:val="Podrazumevanifontpasusa"/>
          <w:rFonts w:ascii="Times New Roman" w:hAnsi="Times New Roman" w:cs="Times New Roman"/>
        </w:rPr>
        <w:tab/>
        <w:t xml:space="preserve">     </w:t>
      </w:r>
      <w:r w:rsidRPr="002E1A08">
        <w:rPr>
          <w:rFonts w:ascii="Times New Roman" w:hAnsi="Times New Roman" w:cs="Times New Roman"/>
        </w:rPr>
        <w:t>Председник</w:t>
      </w:r>
    </w:p>
    <w:p w14:paraId="5982B966" w14:textId="77777777" w:rsidR="00D01ED9" w:rsidRDefault="00724A2B">
      <w:pPr>
        <w:pStyle w:val="Textbody"/>
        <w:spacing w:after="0"/>
      </w:pPr>
      <w:r w:rsidRPr="002E1A08">
        <w:rPr>
          <w:rStyle w:val="Podrazumevanifontpasusa"/>
          <w:rFonts w:ascii="Times New Roman" w:hAnsi="Times New Roman" w:cs="Times New Roman"/>
        </w:rPr>
        <w:t>Дана:</w:t>
      </w:r>
      <w:r w:rsidRPr="002E1A08">
        <w:rPr>
          <w:rStyle w:val="Podrazumevanifontpasusa"/>
          <w:rFonts w:ascii="Times New Roman" w:hAnsi="Times New Roman" w:cs="Times New Roman"/>
        </w:rPr>
        <w:tab/>
      </w:r>
      <w:r w:rsidR="00D750CE">
        <w:rPr>
          <w:rStyle w:val="Podrazumevanifontpasusa"/>
          <w:rFonts w:ascii="Times New Roman" w:hAnsi="Times New Roman" w:cs="Times New Roman"/>
        </w:rPr>
        <w:t>05.06.2020.</w:t>
      </w:r>
      <w:r w:rsidR="00D750CE">
        <w:rPr>
          <w:rStyle w:val="Podrazumevanifontpasusa"/>
          <w:rFonts w:ascii="Times New Roman" w:hAnsi="Times New Roman" w:cs="Times New Roman"/>
          <w:lang w:val="sr-Cyrl-CS"/>
        </w:rPr>
        <w:t>године</w:t>
      </w:r>
      <w:r w:rsidRPr="002E1A08">
        <w:rPr>
          <w:rStyle w:val="Podrazumevanifontpasusa"/>
          <w:rFonts w:ascii="Times New Roman" w:hAnsi="Times New Roman" w:cs="Times New Roman"/>
        </w:rPr>
        <w:tab/>
      </w:r>
      <w:r w:rsidRPr="002E1A08">
        <w:rPr>
          <w:rStyle w:val="Podrazumevanifontpasusa"/>
          <w:rFonts w:ascii="Times New Roman" w:hAnsi="Times New Roman" w:cs="Times New Roman"/>
        </w:rPr>
        <w:tab/>
      </w:r>
      <w:r w:rsidRPr="002E1A08">
        <w:rPr>
          <w:rStyle w:val="Podrazumevanifontpasusa"/>
          <w:rFonts w:ascii="Times New Roman" w:hAnsi="Times New Roman" w:cs="Times New Roman"/>
        </w:rPr>
        <w:tab/>
      </w:r>
      <w:r w:rsidRPr="002E1A08">
        <w:rPr>
          <w:rStyle w:val="Podrazumevanifontpasusa"/>
          <w:rFonts w:ascii="Times New Roman" w:hAnsi="Times New Roman" w:cs="Times New Roman"/>
        </w:rPr>
        <w:tab/>
      </w:r>
      <w:r w:rsidRPr="002E1A08">
        <w:rPr>
          <w:rStyle w:val="Podrazumevanifontpasusa"/>
          <w:rFonts w:ascii="Times New Roman" w:hAnsi="Times New Roman" w:cs="Times New Roman"/>
        </w:rPr>
        <w:tab/>
      </w:r>
      <w:r w:rsidRPr="002E1A08">
        <w:rPr>
          <w:rStyle w:val="Podrazumevanifontpasusa"/>
          <w:rFonts w:ascii="Times New Roman" w:hAnsi="Times New Roman" w:cs="Times New Roman"/>
        </w:rPr>
        <w:tab/>
      </w:r>
      <w:r w:rsidR="002E1A08">
        <w:rPr>
          <w:rStyle w:val="Podrazumevanifontpasusa"/>
          <w:rFonts w:ascii="Times New Roman" w:hAnsi="Times New Roman" w:cs="Times New Roman"/>
        </w:rPr>
        <w:tab/>
      </w:r>
      <w:r w:rsidRPr="002E1A08">
        <w:rPr>
          <w:rFonts w:ascii="Times New Roman" w:hAnsi="Times New Roman" w:cs="Times New Roman"/>
        </w:rPr>
        <w:t>Иштван</w:t>
      </w:r>
      <w:r>
        <w:rPr>
          <w:rFonts w:ascii="Times New Roman" w:hAnsi="Times New Roman" w:cs="Times New Roman"/>
        </w:rPr>
        <w:t xml:space="preserve"> Чузди с.р.</w:t>
      </w:r>
    </w:p>
    <w:sectPr w:rsidR="00D01ED9" w:rsidSect="00D01ED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54F0C" w14:textId="77777777" w:rsidR="00891664" w:rsidRDefault="00891664" w:rsidP="00D01ED9">
      <w:r>
        <w:separator/>
      </w:r>
    </w:p>
  </w:endnote>
  <w:endnote w:type="continuationSeparator" w:id="0">
    <w:p w14:paraId="270EF6C4" w14:textId="77777777" w:rsidR="00891664" w:rsidRDefault="00891664" w:rsidP="00D0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75063" w14:textId="77777777" w:rsidR="00891664" w:rsidRDefault="00891664" w:rsidP="00D01ED9">
      <w:r w:rsidRPr="00D01ED9">
        <w:rPr>
          <w:color w:val="000000"/>
        </w:rPr>
        <w:separator/>
      </w:r>
    </w:p>
  </w:footnote>
  <w:footnote w:type="continuationSeparator" w:id="0">
    <w:p w14:paraId="736ECDF6" w14:textId="77777777" w:rsidR="00891664" w:rsidRDefault="00891664" w:rsidP="00D01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F5208"/>
    <w:multiLevelType w:val="multilevel"/>
    <w:tmpl w:val="7FE0547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8C153C"/>
    <w:multiLevelType w:val="multilevel"/>
    <w:tmpl w:val="BF661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ED9"/>
    <w:rsid w:val="000D3392"/>
    <w:rsid w:val="001B2430"/>
    <w:rsid w:val="0027362E"/>
    <w:rsid w:val="002E1A08"/>
    <w:rsid w:val="0035561A"/>
    <w:rsid w:val="00423C88"/>
    <w:rsid w:val="004C74A7"/>
    <w:rsid w:val="005A6ED6"/>
    <w:rsid w:val="005E56D7"/>
    <w:rsid w:val="00724A2B"/>
    <w:rsid w:val="007B01EB"/>
    <w:rsid w:val="00891664"/>
    <w:rsid w:val="00922EA3"/>
    <w:rsid w:val="009436DF"/>
    <w:rsid w:val="00A73B25"/>
    <w:rsid w:val="00A83D85"/>
    <w:rsid w:val="00B9513C"/>
    <w:rsid w:val="00C35355"/>
    <w:rsid w:val="00C76591"/>
    <w:rsid w:val="00D01ED9"/>
    <w:rsid w:val="00D50F21"/>
    <w:rsid w:val="00D750CE"/>
    <w:rsid w:val="00E7076A"/>
    <w:rsid w:val="00FA4A4C"/>
    <w:rsid w:val="00FE5575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5B8751"/>
  <w15:docId w15:val="{F20424F9-763F-433A-908C-92C87096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1ED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drazumevanifontpasusa">
    <w:name w:val="Podrazumevani font pasusa"/>
    <w:rsid w:val="00D01ED9"/>
  </w:style>
  <w:style w:type="paragraph" w:customStyle="1" w:styleId="Standard">
    <w:name w:val="Standard"/>
    <w:rsid w:val="00D01ED9"/>
    <w:pPr>
      <w:suppressAutoHyphens/>
    </w:pPr>
  </w:style>
  <w:style w:type="paragraph" w:customStyle="1" w:styleId="Heading">
    <w:name w:val="Heading"/>
    <w:basedOn w:val="Standard"/>
    <w:next w:val="Textbody"/>
    <w:rsid w:val="00D01ED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D01ED9"/>
    <w:pPr>
      <w:spacing w:after="140" w:line="288" w:lineRule="auto"/>
    </w:pPr>
  </w:style>
  <w:style w:type="paragraph" w:styleId="List">
    <w:name w:val="List"/>
    <w:basedOn w:val="Textbody"/>
    <w:rsid w:val="00D01ED9"/>
  </w:style>
  <w:style w:type="paragraph" w:customStyle="1" w:styleId="Natpis">
    <w:name w:val="Natpis"/>
    <w:basedOn w:val="Standard"/>
    <w:rsid w:val="00D01E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01ED9"/>
    <w:pPr>
      <w:suppressLineNumbers/>
    </w:pPr>
  </w:style>
  <w:style w:type="character" w:styleId="Hyperlink">
    <w:name w:val="Hyperlink"/>
    <w:basedOn w:val="DefaultParagraphFont"/>
    <w:rsid w:val="00D01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586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Kornel Vilagos</cp:lastModifiedBy>
  <cp:revision>5</cp:revision>
  <cp:lastPrinted>2020-05-19T09:43:00Z</cp:lastPrinted>
  <dcterms:created xsi:type="dcterms:W3CDTF">2020-06-05T08:12:00Z</dcterms:created>
  <dcterms:modified xsi:type="dcterms:W3CDTF">2020-06-08T06:51:00Z</dcterms:modified>
</cp:coreProperties>
</file>