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41E" w:rsidRPr="0036541E" w:rsidRDefault="0036541E" w:rsidP="0036541E">
      <w:pPr>
        <w:pStyle w:val="NormalWeb"/>
        <w:jc w:val="both"/>
      </w:pPr>
      <w:r w:rsidRPr="0036541E">
        <w:t xml:space="preserve">На основу члана </w:t>
      </w:r>
      <w:r>
        <w:rPr>
          <w:lang w:val="hr-HR"/>
        </w:rPr>
        <w:t>108</w:t>
      </w:r>
      <w:r w:rsidRPr="0036541E">
        <w:t xml:space="preserve">. став 3. </w:t>
      </w:r>
      <w:r>
        <w:t>Статута општине Ада</w:t>
      </w:r>
      <w:r w:rsidRPr="0036541E">
        <w:t xml:space="preserve"> („Службени </w:t>
      </w:r>
      <w:r>
        <w:t>лист општине Ада</w:t>
      </w:r>
      <w:r w:rsidRPr="0036541E">
        <w:t xml:space="preserve">”, бр. </w:t>
      </w:r>
      <w:r>
        <w:t>11/2019 и 20/2019</w:t>
      </w:r>
      <w:r w:rsidRPr="0036541E">
        <w:t xml:space="preserve">), на предлог </w:t>
      </w:r>
      <w:r w:rsidR="00CB07B4">
        <w:t>надлежног одељења Општинске управе општине Ада</w:t>
      </w:r>
      <w:r w:rsidRPr="0036541E">
        <w:t>,</w:t>
      </w:r>
    </w:p>
    <w:p w:rsidR="0036541E" w:rsidRPr="0036541E" w:rsidRDefault="00CB07B4" w:rsidP="0036541E">
      <w:pPr>
        <w:pStyle w:val="NormalWeb"/>
      </w:pPr>
      <w:r>
        <w:t>Општинско веће општине Ада</w:t>
      </w:r>
      <w:r w:rsidR="0036541E" w:rsidRPr="0036541E">
        <w:t xml:space="preserve"> одређује</w:t>
      </w:r>
    </w:p>
    <w:p w:rsidR="0036541E" w:rsidRPr="0036541E" w:rsidRDefault="0036541E" w:rsidP="0036541E">
      <w:pPr>
        <w:pStyle w:val="NormalWeb"/>
      </w:pPr>
      <w:r w:rsidRPr="0036541E">
        <w:t> </w:t>
      </w:r>
    </w:p>
    <w:p w:rsidR="0036541E" w:rsidRDefault="0036541E" w:rsidP="0079311D">
      <w:pPr>
        <w:pStyle w:val="NormalWeb"/>
        <w:spacing w:before="0" w:beforeAutospacing="0" w:after="0" w:afterAutospacing="0"/>
        <w:jc w:val="center"/>
      </w:pPr>
      <w:r w:rsidRPr="0036541E">
        <w:t>ПРОГРАМ ЈАВНЕ РАСПРАВЕ</w:t>
      </w:r>
    </w:p>
    <w:p w:rsidR="0079311D" w:rsidRPr="0036541E" w:rsidRDefault="0079311D" w:rsidP="0079311D">
      <w:pPr>
        <w:pStyle w:val="NormalWeb"/>
        <w:spacing w:before="0" w:beforeAutospacing="0" w:after="0" w:afterAutospacing="0"/>
        <w:jc w:val="center"/>
      </w:pPr>
    </w:p>
    <w:p w:rsidR="0036541E" w:rsidRDefault="0036541E" w:rsidP="0079311D">
      <w:pPr>
        <w:pStyle w:val="NormalWeb"/>
        <w:spacing w:before="0" w:beforeAutospacing="0" w:after="0" w:afterAutospacing="0"/>
        <w:jc w:val="center"/>
      </w:pPr>
      <w:r w:rsidRPr="0036541E">
        <w:t xml:space="preserve">О НАЦРТУ </w:t>
      </w:r>
      <w:r w:rsidR="00CB07B4">
        <w:t>ОДЛУКЕ О УВОЂЕЊУ МЕСНОГ САМОДОПРИНОСА</w:t>
      </w:r>
    </w:p>
    <w:p w:rsidR="0079311D" w:rsidRPr="0036541E" w:rsidRDefault="0079311D" w:rsidP="0079311D">
      <w:pPr>
        <w:pStyle w:val="NormalWeb"/>
        <w:spacing w:before="0" w:beforeAutospacing="0" w:after="0" w:afterAutospacing="0"/>
        <w:jc w:val="center"/>
      </w:pPr>
      <w:r>
        <w:t>НА ТЕРИТОРИЈИ ОПШТИНЕ АДА</w:t>
      </w:r>
    </w:p>
    <w:p w:rsidR="0036541E" w:rsidRPr="0036541E" w:rsidRDefault="0036541E" w:rsidP="0036541E">
      <w:pPr>
        <w:pStyle w:val="NormalWeb"/>
      </w:pPr>
      <w:r w:rsidRPr="0036541E">
        <w:t>  </w:t>
      </w:r>
    </w:p>
    <w:p w:rsidR="0036541E" w:rsidRPr="0036541E" w:rsidRDefault="0036541E" w:rsidP="0079311D">
      <w:pPr>
        <w:pStyle w:val="NormalWeb"/>
        <w:ind w:firstLine="708"/>
        <w:jc w:val="both"/>
      </w:pPr>
      <w:r w:rsidRPr="0036541E">
        <w:t xml:space="preserve">1. У поступку припреме Нацрта </w:t>
      </w:r>
      <w:r w:rsidR="0079311D">
        <w:t>одлуке о увођењу месног самодоприноса на територији општине Ада</w:t>
      </w:r>
      <w:r w:rsidRPr="0036541E">
        <w:t xml:space="preserve">, </w:t>
      </w:r>
      <w:r w:rsidR="0079311D">
        <w:t xml:space="preserve">Општинско веће општине Ада </w:t>
      </w:r>
      <w:r w:rsidRPr="0036541E">
        <w:t xml:space="preserve">спроводи јавну расправу о </w:t>
      </w:r>
      <w:r w:rsidR="004C25B3">
        <w:t>Нацрту</w:t>
      </w:r>
      <w:r w:rsidR="0079311D" w:rsidRPr="0036541E">
        <w:t xml:space="preserve"> </w:t>
      </w:r>
      <w:r w:rsidR="0079311D">
        <w:t>одлуке о увођењу месног самодоприноса на територији општине Ада</w:t>
      </w:r>
      <w:r w:rsidR="0079311D" w:rsidRPr="0036541E">
        <w:t xml:space="preserve"> </w:t>
      </w:r>
      <w:r w:rsidRPr="0036541E">
        <w:t xml:space="preserve">(у даљем тексту: Нацрт </w:t>
      </w:r>
      <w:r w:rsidR="0079311D">
        <w:t>одлуке</w:t>
      </w:r>
      <w:r w:rsidRPr="0036541E">
        <w:t>), који је саставни део овог програма.</w:t>
      </w:r>
    </w:p>
    <w:p w:rsidR="0036541E" w:rsidRPr="0036541E" w:rsidRDefault="0036541E" w:rsidP="0079311D">
      <w:pPr>
        <w:pStyle w:val="NormalWeb"/>
        <w:ind w:firstLine="708"/>
        <w:jc w:val="both"/>
      </w:pPr>
      <w:r w:rsidRPr="0036541E">
        <w:t xml:space="preserve">2. Јавна расправа о Нацрту </w:t>
      </w:r>
      <w:r w:rsidR="0079311D">
        <w:t>одлуке</w:t>
      </w:r>
      <w:r w:rsidRPr="0036541E">
        <w:t xml:space="preserve"> спроводи се у периоду од </w:t>
      </w:r>
      <w:r w:rsidR="0079311D">
        <w:t>20</w:t>
      </w:r>
      <w:r w:rsidRPr="0036541E">
        <w:t xml:space="preserve">. </w:t>
      </w:r>
      <w:r w:rsidR="0079311D">
        <w:t>маја</w:t>
      </w:r>
      <w:r w:rsidRPr="0036541E">
        <w:t xml:space="preserve"> до </w:t>
      </w:r>
      <w:r w:rsidR="0079311D">
        <w:t>03</w:t>
      </w:r>
      <w:r w:rsidRPr="0036541E">
        <w:t xml:space="preserve">. </w:t>
      </w:r>
      <w:r w:rsidR="0079311D">
        <w:t>јуна</w:t>
      </w:r>
      <w:r w:rsidRPr="0036541E">
        <w:t xml:space="preserve"> </w:t>
      </w:r>
      <w:r w:rsidR="0079311D">
        <w:t>2020</w:t>
      </w:r>
      <w:r w:rsidRPr="0036541E">
        <w:t>. године.</w:t>
      </w:r>
    </w:p>
    <w:p w:rsidR="0079311D" w:rsidRPr="0079311D" w:rsidRDefault="0036541E" w:rsidP="0079311D">
      <w:pPr>
        <w:pStyle w:val="NormalWeb"/>
        <w:ind w:firstLine="708"/>
        <w:jc w:val="both"/>
      </w:pPr>
      <w:r w:rsidRPr="0036541E">
        <w:t xml:space="preserve">3. Учесници у јавној </w:t>
      </w:r>
      <w:r w:rsidR="0079311D">
        <w:t xml:space="preserve">су </w:t>
      </w:r>
      <w:r w:rsidR="0079311D" w:rsidRPr="0079311D">
        <w:t xml:space="preserve">грађани, </w:t>
      </w:r>
      <w:r w:rsidR="0079311D">
        <w:t>удружења</w:t>
      </w:r>
      <w:r w:rsidR="0079311D" w:rsidRPr="0079311D">
        <w:t xml:space="preserve">, </w:t>
      </w:r>
      <w:r w:rsidR="0079311D">
        <w:t>стручна</w:t>
      </w:r>
      <w:r w:rsidR="0079311D" w:rsidRPr="0079311D">
        <w:t xml:space="preserve"> и </w:t>
      </w:r>
      <w:r w:rsidR="0079311D">
        <w:t>остала</w:t>
      </w:r>
      <w:r w:rsidR="0079311D" w:rsidRPr="0079311D">
        <w:t xml:space="preserve"> </w:t>
      </w:r>
      <w:r w:rsidR="0079311D">
        <w:t>јавност са територије општине Ада.</w:t>
      </w:r>
    </w:p>
    <w:p w:rsidR="0036541E" w:rsidRPr="0036541E" w:rsidRDefault="0036541E" w:rsidP="0079311D">
      <w:pPr>
        <w:pStyle w:val="NormalWeb"/>
        <w:ind w:firstLine="708"/>
        <w:jc w:val="both"/>
      </w:pPr>
      <w:r w:rsidRPr="0036541E">
        <w:t xml:space="preserve">4. Текст Нацрта </w:t>
      </w:r>
      <w:r w:rsidR="0079311D">
        <w:t>одлуке</w:t>
      </w:r>
      <w:r w:rsidRPr="0036541E">
        <w:t xml:space="preserve"> </w:t>
      </w:r>
      <w:r w:rsidR="0079311D" w:rsidRPr="0079311D">
        <w:t>објављује</w:t>
      </w:r>
      <w:r w:rsidR="0079311D">
        <w:t xml:space="preserve"> </w:t>
      </w:r>
      <w:r w:rsidR="0079311D" w:rsidRPr="0079311D">
        <w:t xml:space="preserve">се на званичној интернет презентацији </w:t>
      </w:r>
      <w:r w:rsidR="0079311D">
        <w:t>о</w:t>
      </w:r>
      <w:r w:rsidR="0079311D" w:rsidRPr="0079311D">
        <w:t>пштине</w:t>
      </w:r>
      <w:r w:rsidR="0079311D">
        <w:t xml:space="preserve"> Ада</w:t>
      </w:r>
      <w:r w:rsidR="0079311D" w:rsidRPr="0079311D">
        <w:t>, огласним таблама Локалне самоуправе Ада, Прве и Друге Месне заједнице Ада, Месне заједнице Мол и Месне заједнице Утрине</w:t>
      </w:r>
      <w:r w:rsidR="0079311D">
        <w:t>.</w:t>
      </w:r>
    </w:p>
    <w:p w:rsidR="0036541E" w:rsidRPr="0036541E" w:rsidRDefault="0036541E" w:rsidP="0079311D">
      <w:pPr>
        <w:pStyle w:val="NormalWeb"/>
        <w:ind w:firstLine="708"/>
        <w:jc w:val="both"/>
      </w:pPr>
      <w:r w:rsidRPr="0036541E">
        <w:t xml:space="preserve">5. Примедбе, предлози и сугестије достављају се </w:t>
      </w:r>
      <w:r w:rsidR="0079311D">
        <w:t>Општинском већу</w:t>
      </w:r>
      <w:r w:rsidRPr="0036541E">
        <w:t xml:space="preserve">, путем електронске поште на е-mail адресу </w:t>
      </w:r>
      <w:r w:rsidR="0079311D" w:rsidRPr="0079311D">
        <w:t>javnarasprava@ada.org.rs</w:t>
      </w:r>
      <w:r w:rsidR="003C5C13">
        <w:t>.</w:t>
      </w:r>
    </w:p>
    <w:p w:rsidR="0036541E" w:rsidRPr="0036541E" w:rsidRDefault="0036541E" w:rsidP="003C5C13">
      <w:pPr>
        <w:pStyle w:val="NormalWeb"/>
        <w:ind w:firstLine="708"/>
        <w:jc w:val="both"/>
      </w:pPr>
      <w:r w:rsidRPr="0036541E">
        <w:t xml:space="preserve">6. По окончању јавне расправе </w:t>
      </w:r>
      <w:r w:rsidR="003C5C13">
        <w:t>Општинско веће ће анализирати</w:t>
      </w:r>
      <w:r w:rsidRPr="0036541E">
        <w:t xml:space="preserve"> све примедбе, предлоге и сугестије учесника у јавној расправи и сачинити извештај о спроведеној јавној расправи о Нацрту </w:t>
      </w:r>
      <w:r w:rsidR="006E36CF">
        <w:t>одлуке</w:t>
      </w:r>
      <w:r w:rsidRPr="0036541E">
        <w:t xml:space="preserve"> и у року од 15 дана од дана окончања јавне расправе исти објавити на интернет страници </w:t>
      </w:r>
      <w:r w:rsidR="006E36CF">
        <w:t>општине Ада</w:t>
      </w:r>
      <w:r w:rsidRPr="0036541E">
        <w:t>.</w:t>
      </w:r>
    </w:p>
    <w:p w:rsidR="0036541E" w:rsidRPr="0036541E" w:rsidRDefault="0036541E" w:rsidP="0036541E">
      <w:pPr>
        <w:pStyle w:val="NormalWeb"/>
      </w:pPr>
      <w:r w:rsidRPr="0036541E">
        <w:t> </w:t>
      </w:r>
    </w:p>
    <w:p w:rsidR="001C2ED5" w:rsidRPr="00881241" w:rsidRDefault="001C2ED5" w:rsidP="001C2ED5">
      <w:pPr>
        <w:rPr>
          <w:lang w:val="sr-Cyrl-CS"/>
        </w:rPr>
      </w:pPr>
      <w:r w:rsidRPr="00881241">
        <w:rPr>
          <w:lang w:val="sr-Cyrl-CS"/>
        </w:rPr>
        <w:t>Република Србија</w:t>
      </w:r>
    </w:p>
    <w:p w:rsidR="001C2ED5" w:rsidRPr="00881241" w:rsidRDefault="001C2ED5" w:rsidP="001C2ED5">
      <w:pPr>
        <w:rPr>
          <w:lang w:val="sr-Cyrl-CS"/>
        </w:rPr>
      </w:pPr>
      <w:r w:rsidRPr="00881241">
        <w:rPr>
          <w:lang w:val="sr-Cyrl-CS"/>
        </w:rPr>
        <w:t>Аутономна Покрајина Војводина</w:t>
      </w:r>
    </w:p>
    <w:p w:rsidR="001C2ED5" w:rsidRPr="00881241" w:rsidRDefault="001C2ED5" w:rsidP="001C2ED5">
      <w:pPr>
        <w:rPr>
          <w:lang w:val="sr-Cyrl-CS"/>
        </w:rPr>
      </w:pPr>
      <w:r w:rsidRPr="00881241">
        <w:rPr>
          <w:lang w:val="sr-Cyrl-CS"/>
        </w:rPr>
        <w:t>Општина Ада</w:t>
      </w:r>
    </w:p>
    <w:p w:rsidR="001C2ED5" w:rsidRPr="00881241" w:rsidRDefault="001C2ED5" w:rsidP="001C2ED5">
      <w:pPr>
        <w:rPr>
          <w:lang w:val="sr-Cyrl-CS"/>
        </w:rPr>
      </w:pPr>
      <w:r w:rsidRPr="00881241">
        <w:rPr>
          <w:lang w:val="sr-Cyrl-CS"/>
        </w:rPr>
        <w:t xml:space="preserve">ОПШТИНСКО ВЕЋЕ ОПШТИНЕ АДА                                   </w:t>
      </w:r>
      <w:r>
        <w:rPr>
          <w:lang w:val="sr-Cyrl-CS"/>
        </w:rPr>
        <w:t xml:space="preserve">      ПРЕДСЕДНИК</w:t>
      </w:r>
      <w:r w:rsidRPr="00881241">
        <w:rPr>
          <w:lang w:val="sr-Cyrl-CS"/>
        </w:rPr>
        <w:t xml:space="preserve"> </w:t>
      </w:r>
    </w:p>
    <w:p w:rsidR="001C2ED5" w:rsidRPr="00881241" w:rsidRDefault="001C2ED5" w:rsidP="001C2ED5">
      <w:pPr>
        <w:rPr>
          <w:lang w:val="sr-Cyrl-CS"/>
        </w:rPr>
      </w:pPr>
      <w:r>
        <w:rPr>
          <w:lang w:val="sr-Cyrl-CS"/>
        </w:rPr>
        <w:t>Број:</w:t>
      </w:r>
      <w:r w:rsidRPr="00C16033">
        <w:rPr>
          <w:lang w:val="ru-RU"/>
        </w:rPr>
        <w:t xml:space="preserve"> 020-6-4</w:t>
      </w:r>
      <w:r w:rsidR="00E309E6" w:rsidRPr="00C16033">
        <w:rPr>
          <w:lang w:val="ru-RU"/>
        </w:rPr>
        <w:t>5</w:t>
      </w:r>
      <w:r w:rsidRPr="00C16033">
        <w:rPr>
          <w:lang w:val="ru-RU"/>
        </w:rPr>
        <w:t>/2020-03</w:t>
      </w:r>
      <w:r>
        <w:rPr>
          <w:lang w:val="sr-Cyrl-CS"/>
        </w:rPr>
        <w:t xml:space="preserve">           </w:t>
      </w:r>
      <w:r w:rsidRPr="00881241">
        <w:rPr>
          <w:lang w:val="sr-Cyrl-CS"/>
        </w:rPr>
        <w:t xml:space="preserve">                                   </w:t>
      </w:r>
      <w:r w:rsidR="00C16033">
        <w:rPr>
          <w:lang w:val="sr-Cyrl-CS"/>
        </w:rPr>
        <w:t xml:space="preserve">                         </w:t>
      </w:r>
      <w:r w:rsidRPr="00881241">
        <w:rPr>
          <w:lang w:val="sr-Cyrl-CS"/>
        </w:rPr>
        <w:t>Билицки Золтан</w:t>
      </w:r>
      <w:r w:rsidR="00C16033">
        <w:rPr>
          <w:lang w:val="sr-Cyrl-CS"/>
        </w:rPr>
        <w:t xml:space="preserve"> с.р.</w:t>
      </w:r>
    </w:p>
    <w:p w:rsidR="001C2ED5" w:rsidRPr="00F2369A" w:rsidRDefault="001C2ED5" w:rsidP="001C2ED5">
      <w:pPr>
        <w:rPr>
          <w:lang w:val="sr-Cyrl-CS"/>
        </w:rPr>
      </w:pPr>
      <w:r w:rsidRPr="00881241">
        <w:rPr>
          <w:lang w:val="sr-Cyrl-CS"/>
        </w:rPr>
        <w:t>Дана:</w:t>
      </w:r>
      <w:r>
        <w:rPr>
          <w:lang w:val="sr-Cyrl-CS"/>
        </w:rPr>
        <w:t xml:space="preserve"> </w:t>
      </w:r>
      <w:r w:rsidR="00E309E6" w:rsidRPr="00C16033">
        <w:rPr>
          <w:lang w:val="ru-RU"/>
        </w:rPr>
        <w:t>19</w:t>
      </w:r>
      <w:r w:rsidRPr="00C16033">
        <w:rPr>
          <w:lang w:val="ru-RU"/>
        </w:rPr>
        <w:t>.05</w:t>
      </w:r>
      <w:r>
        <w:rPr>
          <w:lang w:val="sr-Cyrl-CS"/>
        </w:rPr>
        <w:t>.</w:t>
      </w:r>
      <w:r w:rsidRPr="00881241">
        <w:rPr>
          <w:lang w:val="sr-Cyrl-CS"/>
        </w:rPr>
        <w:t>20</w:t>
      </w:r>
      <w:r>
        <w:rPr>
          <w:lang w:val="sr-Cyrl-CS"/>
        </w:rPr>
        <w:t>20</w:t>
      </w:r>
      <w:r w:rsidRPr="00881241">
        <w:rPr>
          <w:lang w:val="sr-Cyrl-CS"/>
        </w:rPr>
        <w:t>.</w:t>
      </w:r>
      <w:r>
        <w:t xml:space="preserve"> </w:t>
      </w:r>
      <w:r>
        <w:rPr>
          <w:lang w:val="sr-Cyrl-CS"/>
        </w:rPr>
        <w:t>године</w:t>
      </w:r>
    </w:p>
    <w:p w:rsidR="001C2ED5" w:rsidRPr="0036541E" w:rsidRDefault="001C2ED5" w:rsidP="0036541E"/>
    <w:sectPr w:rsidR="001C2ED5" w:rsidRPr="0036541E" w:rsidSect="00966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541E"/>
    <w:rsid w:val="00014F1D"/>
    <w:rsid w:val="00023752"/>
    <w:rsid w:val="000301D3"/>
    <w:rsid w:val="000475B0"/>
    <w:rsid w:val="00053FE9"/>
    <w:rsid w:val="000A4368"/>
    <w:rsid w:val="001051CD"/>
    <w:rsid w:val="0017071E"/>
    <w:rsid w:val="00183004"/>
    <w:rsid w:val="001C2ED5"/>
    <w:rsid w:val="001D43E1"/>
    <w:rsid w:val="001E2C8D"/>
    <w:rsid w:val="0036541E"/>
    <w:rsid w:val="003C5C13"/>
    <w:rsid w:val="003C5D91"/>
    <w:rsid w:val="00425A76"/>
    <w:rsid w:val="00450084"/>
    <w:rsid w:val="004B40CE"/>
    <w:rsid w:val="004C25B3"/>
    <w:rsid w:val="004D0A4F"/>
    <w:rsid w:val="0059384F"/>
    <w:rsid w:val="005A079E"/>
    <w:rsid w:val="005E6C83"/>
    <w:rsid w:val="00660079"/>
    <w:rsid w:val="006E36CF"/>
    <w:rsid w:val="0079311D"/>
    <w:rsid w:val="008657C0"/>
    <w:rsid w:val="00886A36"/>
    <w:rsid w:val="008A30FD"/>
    <w:rsid w:val="008C7B05"/>
    <w:rsid w:val="00926C61"/>
    <w:rsid w:val="00966481"/>
    <w:rsid w:val="009A3ECF"/>
    <w:rsid w:val="00BF559A"/>
    <w:rsid w:val="00C16033"/>
    <w:rsid w:val="00C85483"/>
    <w:rsid w:val="00C96692"/>
    <w:rsid w:val="00CB07B4"/>
    <w:rsid w:val="00CE7CFC"/>
    <w:rsid w:val="00CF2170"/>
    <w:rsid w:val="00CF7144"/>
    <w:rsid w:val="00D87B2B"/>
    <w:rsid w:val="00D90D33"/>
    <w:rsid w:val="00DB49B6"/>
    <w:rsid w:val="00E309E6"/>
    <w:rsid w:val="00E74086"/>
    <w:rsid w:val="00EA6A73"/>
    <w:rsid w:val="00ED3148"/>
    <w:rsid w:val="00F91C53"/>
    <w:rsid w:val="00FC6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481"/>
  </w:style>
  <w:style w:type="paragraph" w:styleId="Heading1">
    <w:name w:val="heading 1"/>
    <w:basedOn w:val="Normal"/>
    <w:link w:val="Heading1Char"/>
    <w:uiPriority w:val="9"/>
    <w:qFormat/>
    <w:rsid w:val="0036541E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541E"/>
    <w:rPr>
      <w:rFonts w:eastAsia="Times New Roman"/>
      <w:b/>
      <w:bCs/>
      <w:kern w:val="36"/>
      <w:sz w:val="48"/>
      <w:szCs w:val="48"/>
      <w:lang w:eastAsia="hu-HU"/>
    </w:rPr>
  </w:style>
  <w:style w:type="character" w:customStyle="1" w:styleId="submitted">
    <w:name w:val="submitted"/>
    <w:basedOn w:val="DefaultParagraphFont"/>
    <w:rsid w:val="0036541E"/>
  </w:style>
  <w:style w:type="paragraph" w:styleId="NormalWeb">
    <w:name w:val="Normal (Web)"/>
    <w:basedOn w:val="Normal"/>
    <w:uiPriority w:val="99"/>
    <w:unhideWhenUsed/>
    <w:rsid w:val="0036541E"/>
    <w:pPr>
      <w:spacing w:before="100" w:beforeAutospacing="1" w:after="100" w:afterAutospacing="1"/>
    </w:pPr>
    <w:rPr>
      <w:rFonts w:eastAsia="Times New Roman"/>
      <w:lang w:eastAsia="hu-HU"/>
    </w:rPr>
  </w:style>
  <w:style w:type="character" w:styleId="Hyperlink">
    <w:name w:val="Hyperlink"/>
    <w:basedOn w:val="DefaultParagraphFont"/>
    <w:uiPriority w:val="99"/>
    <w:semiHidden/>
    <w:unhideWhenUsed/>
    <w:rsid w:val="0036541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4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41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9311D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03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85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45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840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15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241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540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158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77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728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Csaba</cp:lastModifiedBy>
  <cp:revision>3</cp:revision>
  <cp:lastPrinted>2020-05-19T11:44:00Z</cp:lastPrinted>
  <dcterms:created xsi:type="dcterms:W3CDTF">2020-05-19T11:51:00Z</dcterms:created>
  <dcterms:modified xsi:type="dcterms:W3CDTF">2020-05-19T12:46:00Z</dcterms:modified>
</cp:coreProperties>
</file>