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Pr="002C3F51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  <w:r w:rsidRPr="002C3F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>Образац</w:t>
      </w:r>
    </w:p>
    <w:p w:rsidR="00F754DA" w:rsidRPr="002C3F51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</w:pPr>
      <w:r w:rsidRPr="002C3F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sr-Cyrl-RS"/>
        </w:rPr>
        <w:t>ПРИЈАВА НА ЈАВНИ КОНКУРС</w:t>
      </w:r>
    </w:p>
    <w:p w:rsidR="00F754DA" w:rsidRPr="002C3F51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Учесник конкурса лично попуњава образац</w:t>
      </w:r>
    </w:p>
    <w:p w:rsidR="00F754DA" w:rsidRPr="002C3F51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 w:rsidRPr="002C3F51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МОЛИМО ДА ПОПУНИТЕ ОБАВЕЗНА ПОЉА КОЈА СУ ОЗНАЧЕНА ЗВЕЗДИЦОМ *</w:t>
            </w:r>
          </w:p>
        </w:tc>
      </w:tr>
      <w:tr w:rsidR="00F754DA" w:rsidRPr="002C3F51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ПОПУЊАВА ОРГАН, СЛУЖБА ИЛИ ОРГАНИЗАЦИЈА</w:t>
            </w:r>
          </w:p>
        </w:tc>
      </w:tr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 w:rsidP="0003765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Подаци о конкурсу</w:t>
            </w:r>
            <w:r w:rsidR="00F23A58"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:rsidRPr="002C3F51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 w:rsidP="00037654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Радно место</w:t>
            </w:r>
            <w:r w:rsidR="00750241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037654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–</w:t>
            </w:r>
            <w:r w:rsidR="00750241" w:rsidRPr="002C3F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37654" w:rsidRPr="002C3F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Начелник Општинске управе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Шифра пријаве</w:t>
            </w:r>
          </w:p>
        </w:tc>
      </w:tr>
      <w:tr w:rsidR="00F754DA" w:rsidRPr="002C3F51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Звање – </w:t>
            </w:r>
            <w:r w:rsidR="00037654" w:rsidRPr="002C3F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положај у I групи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750241" w:rsidP="0013653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Орган</w:t>
            </w:r>
            <w:r w:rsidR="00411296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, служба или организација</w:t>
            </w:r>
            <w:r w:rsidR="00136533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11296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-</w:t>
            </w:r>
            <w:r w:rsidR="00136533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11296" w:rsidRPr="002C3F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 xml:space="preserve">Општинска управа општине </w:t>
            </w:r>
            <w:r w:rsidR="00136533" w:rsidRPr="002C3F5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r-Cyrl-RS"/>
              </w:rPr>
              <w:t>Ада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ПОПУЊАВА КАНДИДАТ</w:t>
            </w:r>
          </w:p>
        </w:tc>
      </w:tr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Подаци о кандидату*</w:t>
            </w:r>
          </w:p>
        </w:tc>
      </w:tr>
      <w:tr w:rsidR="00F754DA" w:rsidRPr="002C3F51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Име*</w:t>
            </w:r>
          </w:p>
        </w:tc>
      </w:tr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Матични број*</w:t>
            </w:r>
          </w:p>
        </w:tc>
      </w:tr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Држављанство*</w:t>
            </w:r>
          </w:p>
        </w:tc>
      </w:tr>
      <w:tr w:rsidR="00F754DA" w:rsidRPr="002C3F51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Место рођења*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:rsidRPr="002C3F51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Адреса пребивалишта, односно боравишта*</w:t>
            </w:r>
          </w:p>
        </w:tc>
      </w:tr>
      <w:tr w:rsidR="00F754DA" w:rsidRPr="002C3F51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Место*</w:t>
            </w:r>
          </w:p>
        </w:tc>
      </w:tr>
      <w:tr w:rsidR="00F754DA" w:rsidRPr="002C3F51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Поштански број*</w:t>
            </w:r>
          </w:p>
        </w:tc>
      </w:tr>
      <w:tr w:rsidR="00F754DA" w:rsidRPr="002C3F51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Електронска адреса (ако је поседујете)*</w:t>
            </w:r>
          </w:p>
        </w:tc>
      </w:tr>
      <w:tr w:rsidR="00F754DA" w:rsidRPr="002C3F51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Телефон*</w:t>
            </w:r>
          </w:p>
        </w:tc>
      </w:tr>
      <w:tr w:rsidR="00F754DA" w:rsidRPr="002C3F51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 w:rsidRPr="002C3F51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Место</w:t>
            </w:r>
          </w:p>
        </w:tc>
      </w:tr>
      <w:tr w:rsidR="00F754DA" w:rsidRPr="002C3F51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Поштански број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Образовање*</w:t>
            </w: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Средња школа/гимназија*</w:t>
            </w: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Занимање које сте стекли*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Година завршетка средњег образовања*</w:t>
            </w: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Високо образовање*</w:t>
            </w: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Означите које сте студије похађали*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sr-Cyrl-RS"/>
              </w:rPr>
              <w:lastRenderedPageBreak/>
              <w:t>☐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Основне студије у трајању од најмање 4 године, по прописима до 10.9.2005.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sr-Cyrl-RS"/>
              </w:rPr>
              <w:t>☐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Студије у трајању до 3 године, по прописима до 10.9.2005.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sr-Cyrl-RS"/>
              </w:rPr>
              <w:t>☐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Академске студије     </w:t>
            </w:r>
            <w:r w:rsidRPr="002C3F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sr-Cyrl-RS"/>
              </w:rPr>
              <w:t>☐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Струковне студије     </w:t>
            </w:r>
            <w:r w:rsidRPr="002C3F51"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val="sr-Cyrl-RS"/>
              </w:rPr>
              <w:t>☐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Струковне и академске студије</w:t>
            </w: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lastRenderedPageBreak/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Назив акредитованог студијског програма (са информацијом о смеру или модулу) и звање које сте стекли.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Дан, месец и година завршетка студија*</w:t>
            </w: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 w:rsidRPr="002C3F51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Дан, месец и година кад је испит положен*</w:t>
            </w:r>
          </w:p>
        </w:tc>
      </w:tr>
      <w:tr w:rsidR="00F754DA" w:rsidRPr="002C3F51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BF4E0F" w:rsidP="00997E9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стручни</w:t>
            </w:r>
            <w:r w:rsidR="00997E92" w:rsidRPr="002C3F5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997E92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997E92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Правосудни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997E92" w:rsidP="00997E92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Рад на рачунару</w:t>
            </w:r>
          </w:p>
        </w:tc>
      </w:tr>
      <w:tr w:rsidR="00F754DA" w:rsidRPr="002C3F51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Година стицања сертификата</w:t>
            </w:r>
          </w:p>
        </w:tc>
      </w:tr>
      <w:tr w:rsidR="00F754DA" w:rsidRPr="002C3F51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23681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Word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23681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Excel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           НЕ</w:t>
            </w: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Напомена: ОВУ РУБРИКУ ПОПУЊАВАЈУ САМО КАНДИДАТИ КОЈИ КОНКУРИШУ НА ИЗРШИЛАЧКА РАДНА МЕСТА</w:t>
            </w: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 xml:space="preserve">Комисија ће на основу приложеног сертификата/потврде/другог доказа донети одлуку да ли може или не може прихватити приложено уместо </w:t>
            </w:r>
            <w:proofErr w:type="spellStart"/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тестовне</w:t>
            </w:r>
            <w:proofErr w:type="spellEnd"/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:rsidRPr="002C3F51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Додатне едукације које су од значаја за обављање послова радног места на које конкуришете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(обуке, курсеви у релевантним стручним и/или професионалним областима)</w:t>
            </w:r>
          </w:p>
        </w:tc>
      </w:tr>
      <w:tr w:rsidR="00F754DA" w:rsidRPr="002C3F51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Година похађања</w:t>
            </w:r>
          </w:p>
        </w:tc>
      </w:tr>
      <w:tr w:rsidR="00F754DA" w:rsidRPr="002C3F51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Радно искуство у струци*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Напомена: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Радно искуство у струци односи се на радно искуство стечено на пословима са стручном 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lastRenderedPageBreak/>
              <w:t>спремом/образовањем које се захтева за рад на радном месту у тексту огласа</w:t>
            </w:r>
          </w:p>
        </w:tc>
      </w:tr>
      <w:tr w:rsidR="00F754DA" w:rsidRPr="002C3F51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lastRenderedPageBreak/>
              <w:t>Да ли сте радно ангажовани?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    НЕ</w:t>
            </w:r>
          </w:p>
        </w:tc>
      </w:tr>
      <w:tr w:rsidR="00F754DA" w:rsidRPr="002C3F51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    НЕ</w:t>
            </w: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Садашње или последње радно ангажовање у струци</w:t>
            </w: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Кратак опис посла</w:t>
            </w:r>
          </w:p>
        </w:tc>
      </w:tr>
      <w:tr w:rsidR="00F754DA" w:rsidRPr="002C3F51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радног ангажовања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и степен стручне спреме/врста и степен образовања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Кратак опис посла</w:t>
            </w:r>
          </w:p>
        </w:tc>
      </w:tr>
      <w:tr w:rsidR="00F754DA" w:rsidRPr="002C3F51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радног ангажовања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и степен стручне спреме/врста и степен образовања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Кратак опис посла</w:t>
            </w:r>
          </w:p>
        </w:tc>
      </w:tr>
      <w:tr w:rsidR="00F754DA" w:rsidRPr="002C3F51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радног ангажовања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Врста и степен стручне спреме/врста и степен образовања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Напомена: 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дно радно ангажовање у струци“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можете одштампати у потребном броју примерака и приложити их уз пријаву.</w:t>
            </w:r>
          </w:p>
        </w:tc>
      </w:tr>
    </w:tbl>
    <w:p w:rsidR="00F754DA" w:rsidRPr="002C3F51" w:rsidRDefault="00F75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26"/>
      </w:tblGrid>
      <w:tr w:rsidR="006F2D19" w:rsidRPr="002C3F51" w:rsidTr="00241E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6F2D19" w:rsidRPr="002C3F51" w:rsidRDefault="006F2D19" w:rsidP="0024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 w:eastAsia="sr-Latn-RS"/>
              </w:rPr>
              <w:t xml:space="preserve">Посебни услови </w:t>
            </w:r>
          </w:p>
        </w:tc>
      </w:tr>
      <w:tr w:rsidR="006F2D19" w:rsidRPr="002C3F51" w:rsidTr="00241E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19" w:rsidRPr="002C3F51" w:rsidRDefault="006F2D19" w:rsidP="00A82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Ако Вам је при</w:t>
            </w:r>
            <w:bookmarkStart w:id="0" w:name="_GoBack"/>
            <w:bookmarkEnd w:id="0"/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 xml:space="preserve">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F2D19" w:rsidRPr="002C3F51" w:rsidTr="00241E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D19" w:rsidRPr="002C3F51" w:rsidRDefault="006F2D19" w:rsidP="0024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 xml:space="preserve">НЕ       ДА, наведите који: </w:t>
            </w:r>
          </w:p>
        </w:tc>
      </w:tr>
    </w:tbl>
    <w:p w:rsidR="006F2D19" w:rsidRPr="002C3F51" w:rsidRDefault="006F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</w:p>
    <w:p w:rsidR="002C3F51" w:rsidRPr="002C3F51" w:rsidRDefault="002C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Borders>
          <w:top w:val="inset" w:sz="8" w:space="0" w:color="auto"/>
          <w:left w:val="inset" w:sz="8" w:space="0" w:color="auto"/>
          <w:bottom w:val="outset" w:sz="8" w:space="0" w:color="auto"/>
          <w:right w:val="outset" w:sz="8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18"/>
      </w:tblGrid>
      <w:tr w:rsidR="002C3F51" w:rsidRPr="002C3F51" w:rsidTr="002C3F51">
        <w:trPr>
          <w:tblCellSpacing w:w="0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2C3F51" w:rsidRPr="002C3F51" w:rsidRDefault="002C3F51" w:rsidP="002C3F51">
            <w:pPr>
              <w:spacing w:after="0"/>
              <w:rPr>
                <w:b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2C3F51" w:rsidRPr="002C3F51" w:rsidTr="002C3F51">
        <w:trPr>
          <w:tblCellSpacing w:w="0" w:type="dxa"/>
        </w:trPr>
        <w:tc>
          <w:tcPr>
            <w:tcW w:w="0" w:type="auto"/>
            <w:vAlign w:val="center"/>
            <w:hideMark/>
          </w:tcPr>
          <w:p w:rsidR="002C3F51" w:rsidRPr="002C3F51" w:rsidRDefault="002C3F51" w:rsidP="002C3F51">
            <w:pPr>
              <w:spacing w:after="0"/>
              <w:rPr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2C3F51" w:rsidRPr="002C3F51" w:rsidRDefault="002C3F51" w:rsidP="002C3F5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НЕ      ДА, наведите којој категорији лица припадате: </w:t>
            </w:r>
          </w:p>
          <w:p w:rsidR="002C3F51" w:rsidRPr="002C3F51" w:rsidRDefault="002C3F51" w:rsidP="002C3F5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Напомена:</w:t>
            </w:r>
            <w:r w:rsidRPr="002C3F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Попуњавањем овог податка сматраће се да сте дали пристанак 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____________</w:t>
            </w: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</w:t>
            </w: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lastRenderedPageBreak/>
              <w:t>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Pr="002C3F5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2C3F51" w:rsidRPr="002C3F51" w:rsidRDefault="002C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</w:p>
    <w:p w:rsidR="006F2D19" w:rsidRPr="002C3F51" w:rsidRDefault="006F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2C3F51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Изјава *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2C3F51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Изјава*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НАПОМЕНА:</w:t>
            </w: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2C3F51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Изјава*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ПОПУЊАВАЈУ САМО КАНДИДАТИ КОЈИ КОНКУРИШУ НА РАДНА МЕСТА ПОЛОЖАЈА</w:t>
            </w:r>
          </w:p>
        </w:tc>
      </w:tr>
      <w:tr w:rsidR="00F754DA" w:rsidRPr="002C3F51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НЕ</w:t>
            </w:r>
          </w:p>
        </w:tc>
      </w:tr>
      <w:tr w:rsidR="00F754DA" w:rsidRPr="002C3F51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RS"/>
              </w:rPr>
              <w:t>НАПОМЕНА: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2C3F51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ПАПИРНИ ОБРАЗАЦ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2C3F51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Име и презиме:*</w:t>
            </w: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br/>
              <w:t>(штампаним словима)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_______________________________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Потпис кандидата:*</w:t>
            </w:r>
          </w:p>
          <w:p w:rsidR="00F754DA" w:rsidRPr="002C3F51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</w:pPr>
            <w:r w:rsidRPr="002C3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_______________________________</w:t>
            </w:r>
          </w:p>
        </w:tc>
      </w:tr>
    </w:tbl>
    <w:p w:rsidR="00F754DA" w:rsidRPr="002C3F51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21"/>
          <w:szCs w:val="21"/>
          <w:lang w:val="sr-Cyrl-RS"/>
        </w:rPr>
        <w:t> </w:t>
      </w:r>
    </w:p>
    <w:p w:rsidR="00F754DA" w:rsidRPr="002C3F51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</w:pPr>
      <w:r w:rsidRPr="002C3F51">
        <w:rPr>
          <w:rFonts w:ascii="Times New Roman" w:eastAsia="Times New Roman" w:hAnsi="Times New Roman" w:cs="Times New Roman"/>
          <w:color w:val="000000"/>
          <w:sz w:val="18"/>
          <w:szCs w:val="18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Pr="002C3F51" w:rsidRDefault="00F754DA">
      <w:pPr>
        <w:rPr>
          <w:rFonts w:ascii="Times New Roman" w:hAnsi="Times New Roman" w:cs="Times New Roman"/>
          <w:lang w:val="sr-Cyrl-RS"/>
        </w:rPr>
      </w:pPr>
    </w:p>
    <w:sectPr w:rsidR="00F754DA" w:rsidRPr="002C3F51" w:rsidSect="002C3F51">
      <w:pgSz w:w="12240" w:h="15840"/>
      <w:pgMar w:top="426" w:right="1417" w:bottom="993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37654"/>
    <w:rsid w:val="000C1658"/>
    <w:rsid w:val="00136533"/>
    <w:rsid w:val="00236811"/>
    <w:rsid w:val="002C3F51"/>
    <w:rsid w:val="00411296"/>
    <w:rsid w:val="00651591"/>
    <w:rsid w:val="006F2D19"/>
    <w:rsid w:val="00744E51"/>
    <w:rsid w:val="00750241"/>
    <w:rsid w:val="00997E92"/>
    <w:rsid w:val="00A8214A"/>
    <w:rsid w:val="00BF4E0F"/>
    <w:rsid w:val="00C719B1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52209-1503-4649-AD2A-8B7D98DD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2D19"/>
    <w:pPr>
      <w:suppressAutoHyphens w:val="0"/>
    </w:pPr>
    <w:rPr>
      <w:lang w:val="sr-Latn-RS"/>
    </w:rPr>
  </w:style>
  <w:style w:type="paragraph" w:customStyle="1" w:styleId="normalbold">
    <w:name w:val="normalbold"/>
    <w:basedOn w:val="Normal"/>
    <w:rsid w:val="002C3F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C3F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Bucsu Attila</cp:lastModifiedBy>
  <cp:revision>17</cp:revision>
  <cp:lastPrinted>2024-01-26T13:27:00Z</cp:lastPrinted>
  <dcterms:created xsi:type="dcterms:W3CDTF">2024-01-25T10:12:00Z</dcterms:created>
  <dcterms:modified xsi:type="dcterms:W3CDTF">2024-11-26T11:34:00Z</dcterms:modified>
  <dc:language>en-US</dc:language>
</cp:coreProperties>
</file>